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3D7C4D" w14:textId="223C2542" w:rsidR="009148B1" w:rsidRDefault="009148B1" w:rsidP="00543EB7">
      <w:pPr>
        <w:jc w:val="center"/>
      </w:pPr>
    </w:p>
    <w:p w14:paraId="55443B79" w14:textId="77777777" w:rsidR="00CE6B1A" w:rsidRDefault="00CE6B1A" w:rsidP="00543EB7">
      <w:pPr>
        <w:jc w:val="center"/>
      </w:pPr>
    </w:p>
    <w:p w14:paraId="64F56F9C" w14:textId="77777777" w:rsidR="00CE6B1A" w:rsidRDefault="00CE6B1A" w:rsidP="00543EB7">
      <w:pPr>
        <w:jc w:val="center"/>
      </w:pPr>
    </w:p>
    <w:p w14:paraId="216CE22D" w14:textId="77777777" w:rsidR="00CE6B1A" w:rsidRDefault="00CE6B1A" w:rsidP="00543EB7">
      <w:pPr>
        <w:jc w:val="center"/>
      </w:pPr>
    </w:p>
    <w:p w14:paraId="5FC8E314" w14:textId="77777777" w:rsidR="00CA1607" w:rsidRDefault="00CA1607" w:rsidP="00543EB7">
      <w:pPr>
        <w:jc w:val="center"/>
      </w:pPr>
    </w:p>
    <w:p w14:paraId="786E230C" w14:textId="34438DE7" w:rsidR="00543EB7" w:rsidRDefault="00543EB7" w:rsidP="00543EB7">
      <w:pPr>
        <w:jc w:val="center"/>
      </w:pPr>
    </w:p>
    <w:p w14:paraId="1EA7AB37" w14:textId="21601DB9" w:rsidR="00543EB7" w:rsidRDefault="00543EB7" w:rsidP="00543EB7">
      <w:pPr>
        <w:jc w:val="center"/>
      </w:pPr>
    </w:p>
    <w:p w14:paraId="7F60F348" w14:textId="45621062" w:rsidR="00543EB7" w:rsidRDefault="00543EB7" w:rsidP="00543EB7">
      <w:pPr>
        <w:jc w:val="center"/>
      </w:pPr>
    </w:p>
    <w:p w14:paraId="5E1B69EC" w14:textId="5CBB7945" w:rsidR="00543EB7" w:rsidRDefault="00543EB7" w:rsidP="00543EB7">
      <w:pPr>
        <w:jc w:val="center"/>
      </w:pPr>
    </w:p>
    <w:p w14:paraId="150D83DE" w14:textId="77777777" w:rsidR="00543EB7" w:rsidRDefault="00543EB7" w:rsidP="00543EB7">
      <w:pPr>
        <w:pStyle w:val="NoSpacing"/>
        <w:jc w:val="center"/>
      </w:pPr>
      <w:r>
        <w:t>Broussard Planning and Zoning Commission Meeting</w:t>
      </w:r>
    </w:p>
    <w:p w14:paraId="74215672" w14:textId="17DAB22C" w:rsidR="00543EB7" w:rsidRDefault="00543EB7" w:rsidP="00543EB7">
      <w:pPr>
        <w:pStyle w:val="NoSpacing"/>
        <w:jc w:val="center"/>
      </w:pPr>
      <w:r>
        <w:t>416 East Main Street</w:t>
      </w:r>
    </w:p>
    <w:p w14:paraId="3BF1FE9A" w14:textId="06ED2DD0" w:rsidR="00543EB7" w:rsidRDefault="00543EB7" w:rsidP="00543EB7">
      <w:pPr>
        <w:pStyle w:val="NoSpacing"/>
        <w:jc w:val="center"/>
      </w:pPr>
      <w:r>
        <w:t>Broussard LA 70518</w:t>
      </w:r>
    </w:p>
    <w:p w14:paraId="5403308B" w14:textId="7A01456B" w:rsidR="00543EB7" w:rsidRDefault="005B6901" w:rsidP="00543EB7">
      <w:pPr>
        <w:pStyle w:val="NoSpacing"/>
        <w:jc w:val="center"/>
      </w:pPr>
      <w:r>
        <w:t xml:space="preserve">Thursday, </w:t>
      </w:r>
      <w:r w:rsidR="00DE5F3E">
        <w:t>November 14, 2024</w:t>
      </w:r>
    </w:p>
    <w:p w14:paraId="79A3A46A" w14:textId="15AA5EC5" w:rsidR="00543EB7" w:rsidRDefault="00543EB7" w:rsidP="00543EB7">
      <w:pPr>
        <w:pStyle w:val="NoSpacing"/>
        <w:jc w:val="center"/>
      </w:pPr>
      <w:r>
        <w:t>6:00 p.m.</w:t>
      </w:r>
    </w:p>
    <w:p w14:paraId="440256F3" w14:textId="28CE88A3" w:rsidR="00543EB7" w:rsidRDefault="00543EB7" w:rsidP="00543EB7">
      <w:pPr>
        <w:pStyle w:val="NoSpacing"/>
        <w:jc w:val="center"/>
      </w:pPr>
    </w:p>
    <w:p w14:paraId="165C9F52" w14:textId="4FA83074" w:rsidR="00543EB7" w:rsidRPr="00543EB7" w:rsidRDefault="00543EB7" w:rsidP="00543EB7">
      <w:pPr>
        <w:pStyle w:val="NoSpacing"/>
        <w:jc w:val="center"/>
        <w:rPr>
          <w:b/>
          <w:bCs/>
          <w:u w:val="single"/>
        </w:rPr>
      </w:pPr>
      <w:r w:rsidRPr="00543EB7">
        <w:rPr>
          <w:b/>
          <w:bCs/>
          <w:u w:val="single"/>
        </w:rPr>
        <w:t>Agenda</w:t>
      </w:r>
    </w:p>
    <w:p w14:paraId="30B2C019" w14:textId="5B146823" w:rsidR="00713801" w:rsidRDefault="00543EB7" w:rsidP="00543EB7">
      <w:pPr>
        <w:pStyle w:val="NoSpacing"/>
      </w:pPr>
      <w:r>
        <w:t xml:space="preserve">1. </w:t>
      </w:r>
      <w:r w:rsidR="009F061B">
        <w:t xml:space="preserve"> </w:t>
      </w:r>
      <w:r>
        <w:t>Meeting called to order.</w:t>
      </w:r>
    </w:p>
    <w:p w14:paraId="7C5CC02F" w14:textId="196836A4" w:rsidR="00543EB7" w:rsidRDefault="00543EB7" w:rsidP="00713801">
      <w:pPr>
        <w:pStyle w:val="NoSpacing"/>
      </w:pPr>
      <w:r>
        <w:t>2.</w:t>
      </w:r>
      <w:r w:rsidR="009F061B">
        <w:t xml:space="preserve"> </w:t>
      </w:r>
      <w:r>
        <w:t xml:space="preserve"> Pledge of Allegiance and Silent Prayer</w:t>
      </w:r>
    </w:p>
    <w:p w14:paraId="5BCFA690" w14:textId="7B34F5F7" w:rsidR="00543EB7" w:rsidRDefault="009977D2" w:rsidP="00543EB7">
      <w:pPr>
        <w:pStyle w:val="NoSpacing"/>
      </w:pPr>
      <w:r>
        <w:t xml:space="preserve">3. </w:t>
      </w:r>
      <w:r w:rsidR="009F061B">
        <w:t xml:space="preserve"> </w:t>
      </w:r>
      <w:r w:rsidR="00543EB7">
        <w:t>Adopt the minutes of</w:t>
      </w:r>
      <w:r w:rsidR="00CB1DE8">
        <w:t xml:space="preserve"> the </w:t>
      </w:r>
      <w:r w:rsidR="00DE5F3E">
        <w:t>October 10</w:t>
      </w:r>
      <w:r w:rsidR="005B6901">
        <w:t>, 2024</w:t>
      </w:r>
      <w:r w:rsidR="00296423">
        <w:t xml:space="preserve">, </w:t>
      </w:r>
      <w:r w:rsidR="001712D9">
        <w:t>BPC Meeting.</w:t>
      </w:r>
    </w:p>
    <w:p w14:paraId="546848D5" w14:textId="62733051" w:rsidR="00543EB7" w:rsidRDefault="00543EB7" w:rsidP="00543EB7">
      <w:pPr>
        <w:pStyle w:val="NoSpacing"/>
        <w:rPr>
          <w:b/>
          <w:bCs/>
          <w:u w:val="single"/>
        </w:rPr>
      </w:pPr>
      <w:r w:rsidRPr="00543EB7">
        <w:rPr>
          <w:b/>
          <w:bCs/>
          <w:u w:val="single"/>
        </w:rPr>
        <w:t>Planning Commission</w:t>
      </w:r>
    </w:p>
    <w:p w14:paraId="72ADBE3A" w14:textId="38072CE6" w:rsidR="005B6901" w:rsidRDefault="00DE5F3E" w:rsidP="00DE5F3E">
      <w:pPr>
        <w:pStyle w:val="NoSpacing"/>
        <w:numPr>
          <w:ilvl w:val="0"/>
          <w:numId w:val="4"/>
        </w:numPr>
        <w:rPr>
          <w:b/>
          <w:bCs/>
          <w:u w:val="single"/>
        </w:rPr>
      </w:pPr>
      <w:r>
        <w:rPr>
          <w:b/>
          <w:bCs/>
          <w:u w:val="single"/>
        </w:rPr>
        <w:t xml:space="preserve">B &amp; G Enterprises LLC – Main Street Overlay District </w:t>
      </w:r>
      <w:r w:rsidR="00263B99">
        <w:rPr>
          <w:b/>
          <w:bCs/>
          <w:u w:val="single"/>
        </w:rPr>
        <w:t>– S</w:t>
      </w:r>
      <w:r w:rsidR="005B28F6">
        <w:rPr>
          <w:b/>
          <w:bCs/>
          <w:u w:val="single"/>
        </w:rPr>
        <w:t>-96, T</w:t>
      </w:r>
      <w:r w:rsidR="00263B99">
        <w:rPr>
          <w:b/>
          <w:bCs/>
          <w:u w:val="single"/>
        </w:rPr>
        <w:t>-10-S, R-5-E</w:t>
      </w:r>
      <w:r w:rsidR="005B28F6">
        <w:rPr>
          <w:b/>
          <w:bCs/>
          <w:u w:val="single"/>
        </w:rPr>
        <w:t xml:space="preserve"> –</w:t>
      </w:r>
      <w:r w:rsidR="00E32736">
        <w:rPr>
          <w:b/>
          <w:bCs/>
          <w:u w:val="single"/>
        </w:rPr>
        <w:t>1106 East Main Street</w:t>
      </w:r>
      <w:r w:rsidR="005B28F6">
        <w:rPr>
          <w:b/>
          <w:bCs/>
          <w:u w:val="single"/>
        </w:rPr>
        <w:t xml:space="preserve"> New Building</w:t>
      </w:r>
    </w:p>
    <w:p w14:paraId="36D6BC18" w14:textId="60F80A7F" w:rsidR="00501DC0" w:rsidRDefault="005B28F6" w:rsidP="00DE5F3E">
      <w:pPr>
        <w:pStyle w:val="NoSpacing"/>
        <w:numPr>
          <w:ilvl w:val="0"/>
          <w:numId w:val="4"/>
        </w:numPr>
        <w:rPr>
          <w:b/>
          <w:bCs/>
          <w:u w:val="single"/>
        </w:rPr>
      </w:pPr>
      <w:r>
        <w:rPr>
          <w:b/>
          <w:bCs/>
          <w:u w:val="single"/>
        </w:rPr>
        <w:t xml:space="preserve">Billy Billeaud – Main Street Overlay District    111 East Main Street – Adding Storage to </w:t>
      </w:r>
      <w:r w:rsidR="00E32736">
        <w:rPr>
          <w:b/>
          <w:bCs/>
          <w:u w:val="single"/>
        </w:rPr>
        <w:t xml:space="preserve">an </w:t>
      </w:r>
      <w:r w:rsidR="002941AA">
        <w:rPr>
          <w:b/>
          <w:bCs/>
          <w:u w:val="single"/>
        </w:rPr>
        <w:t>existing building</w:t>
      </w:r>
    </w:p>
    <w:p w14:paraId="652EAEE1" w14:textId="090A7EC3" w:rsidR="00546562" w:rsidRDefault="002F3E10" w:rsidP="00384925">
      <w:pPr>
        <w:pStyle w:val="NoSpacing"/>
        <w:rPr>
          <w:b/>
          <w:bCs/>
          <w:u w:val="single"/>
        </w:rPr>
      </w:pPr>
      <w:r w:rsidRPr="002F3E10">
        <w:rPr>
          <w:b/>
          <w:bCs/>
          <w:u w:val="single"/>
        </w:rPr>
        <w:t>Zoning Commissio</w:t>
      </w:r>
      <w:r>
        <w:rPr>
          <w:b/>
          <w:bCs/>
          <w:u w:val="single"/>
        </w:rPr>
        <w:t>n</w:t>
      </w:r>
    </w:p>
    <w:p w14:paraId="2E8D477B" w14:textId="77777777" w:rsidR="005B6901" w:rsidRDefault="007018B4" w:rsidP="009D0467">
      <w:pPr>
        <w:pStyle w:val="NoSpacing"/>
        <w:rPr>
          <w:b/>
          <w:bCs/>
        </w:rPr>
      </w:pPr>
      <w:r>
        <w:rPr>
          <w:b/>
          <w:bCs/>
        </w:rPr>
        <w:t>N</w:t>
      </w:r>
      <w:r w:rsidR="007E5AD4">
        <w:rPr>
          <w:b/>
          <w:bCs/>
        </w:rPr>
        <w:t>/</w:t>
      </w:r>
      <w:r w:rsidR="00546562">
        <w:rPr>
          <w:b/>
          <w:bCs/>
        </w:rPr>
        <w:t>A</w:t>
      </w:r>
    </w:p>
    <w:p w14:paraId="6C9CF7D3" w14:textId="77777777" w:rsidR="005B6901" w:rsidRDefault="005B6901" w:rsidP="009D0467">
      <w:pPr>
        <w:pStyle w:val="NoSpacing"/>
        <w:rPr>
          <w:b/>
          <w:bCs/>
        </w:rPr>
      </w:pPr>
    </w:p>
    <w:p w14:paraId="09A9A8FC" w14:textId="6A49DC17" w:rsidR="00384925" w:rsidRPr="00546562" w:rsidRDefault="009D0467" w:rsidP="009D0467">
      <w:pPr>
        <w:pStyle w:val="NoSpacing"/>
        <w:rPr>
          <w:b/>
          <w:bCs/>
          <w:u w:val="single"/>
        </w:rPr>
      </w:pPr>
      <w:r w:rsidRPr="00546562">
        <w:rPr>
          <w:b/>
          <w:bCs/>
          <w:u w:val="single"/>
        </w:rPr>
        <w:t>Adjourn</w:t>
      </w:r>
      <w:r w:rsidR="005C0D5B" w:rsidRPr="00546562">
        <w:rPr>
          <w:b/>
          <w:bCs/>
          <w:u w:val="single"/>
        </w:rPr>
        <w:t xml:space="preserve"> </w:t>
      </w:r>
    </w:p>
    <w:p w14:paraId="258030C0" w14:textId="0037FC57" w:rsidR="009D0467" w:rsidRDefault="001F21A9" w:rsidP="00546562">
      <w:pPr>
        <w:pStyle w:val="NoSpacing"/>
      </w:pPr>
      <w:r>
        <w:t xml:space="preserve">    </w:t>
      </w:r>
      <w:r w:rsidR="006C235E">
        <w:t xml:space="preserve"> </w:t>
      </w:r>
      <w:r w:rsidR="009D0467">
        <w:t>1. Adjournment</w:t>
      </w:r>
      <w:r w:rsidR="009D0467">
        <w:tab/>
      </w:r>
    </w:p>
    <w:p w14:paraId="5FCD7010" w14:textId="77777777" w:rsidR="009D0467" w:rsidRDefault="009D0467" w:rsidP="009D0467">
      <w:pPr>
        <w:pStyle w:val="NoSpacing"/>
        <w:ind w:left="2160"/>
      </w:pPr>
    </w:p>
    <w:p w14:paraId="2B287BC0" w14:textId="77777777" w:rsidR="009D0467" w:rsidRDefault="009D0467" w:rsidP="009D0467">
      <w:pPr>
        <w:pStyle w:val="NoSpacing"/>
        <w:ind w:left="2160"/>
      </w:pPr>
    </w:p>
    <w:p w14:paraId="4FDCE05E" w14:textId="77777777" w:rsidR="009D0467" w:rsidRDefault="009D0467" w:rsidP="009D0467">
      <w:pPr>
        <w:pStyle w:val="NoSpacing"/>
        <w:ind w:left="2160"/>
      </w:pPr>
    </w:p>
    <w:p w14:paraId="59780C20" w14:textId="77777777" w:rsidR="009D0467" w:rsidRDefault="009D0467" w:rsidP="009D0467">
      <w:pPr>
        <w:pStyle w:val="NoSpacing"/>
        <w:ind w:left="2160"/>
      </w:pPr>
    </w:p>
    <w:p w14:paraId="47375D9C" w14:textId="77777777" w:rsidR="009D0467" w:rsidRDefault="009D0467" w:rsidP="009D0467">
      <w:pPr>
        <w:pStyle w:val="NoSpacing"/>
        <w:ind w:left="2160"/>
      </w:pPr>
    </w:p>
    <w:p w14:paraId="04379394" w14:textId="77777777" w:rsidR="009D0467" w:rsidRDefault="009D0467" w:rsidP="009D0467">
      <w:pPr>
        <w:pStyle w:val="NoSpacing"/>
        <w:ind w:left="2160"/>
      </w:pPr>
    </w:p>
    <w:p w14:paraId="151EA212" w14:textId="77777777" w:rsidR="001E4ED8" w:rsidRDefault="001E4ED8" w:rsidP="001E4ED8">
      <w:pPr>
        <w:pStyle w:val="NoSpacing"/>
      </w:pPr>
    </w:p>
    <w:p w14:paraId="4BC97018" w14:textId="77777777" w:rsidR="001E4ED8" w:rsidRDefault="001E4ED8" w:rsidP="001E4ED8">
      <w:pPr>
        <w:pStyle w:val="NoSpacing"/>
      </w:pPr>
    </w:p>
    <w:p w14:paraId="2CF7160F" w14:textId="77777777" w:rsidR="001E4ED8" w:rsidRDefault="001E4ED8" w:rsidP="001E4ED8">
      <w:pPr>
        <w:pStyle w:val="NoSpacing"/>
      </w:pPr>
    </w:p>
    <w:p w14:paraId="4D5AC827" w14:textId="77777777" w:rsidR="001E4ED8" w:rsidRDefault="001E4ED8" w:rsidP="001E4ED8">
      <w:pPr>
        <w:pStyle w:val="NoSpacing"/>
      </w:pPr>
    </w:p>
    <w:p w14:paraId="336ED6AA" w14:textId="77777777" w:rsidR="001E4ED8" w:rsidRDefault="001E4ED8" w:rsidP="001E4ED8">
      <w:pPr>
        <w:pStyle w:val="NoSpacing"/>
      </w:pPr>
    </w:p>
    <w:p w14:paraId="0629E5FE" w14:textId="77777777" w:rsidR="001E4ED8" w:rsidRDefault="001E4ED8" w:rsidP="001E4ED8">
      <w:pPr>
        <w:pStyle w:val="NoSpacing"/>
      </w:pPr>
    </w:p>
    <w:sectPr w:rsidR="001E4ED8" w:rsidSect="00BF261B">
      <w:pgSz w:w="12240" w:h="15840"/>
      <w:pgMar w:top="1440" w:right="1440" w:bottom="144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DA7865"/>
    <w:multiLevelType w:val="hybridMultilevel"/>
    <w:tmpl w:val="56DE18B4"/>
    <w:lvl w:ilvl="0" w:tplc="771CCEA0">
      <w:start w:val="1"/>
      <w:numFmt w:val="decimal"/>
      <w:lvlText w:val="%1."/>
      <w:lvlJc w:val="left"/>
      <w:pPr>
        <w:ind w:left="26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90" w:hanging="360"/>
      </w:pPr>
    </w:lvl>
    <w:lvl w:ilvl="2" w:tplc="0409001B" w:tentative="1">
      <w:start w:val="1"/>
      <w:numFmt w:val="lowerRoman"/>
      <w:lvlText w:val="%3."/>
      <w:lvlJc w:val="right"/>
      <w:pPr>
        <w:ind w:left="4110" w:hanging="180"/>
      </w:pPr>
    </w:lvl>
    <w:lvl w:ilvl="3" w:tplc="0409000F" w:tentative="1">
      <w:start w:val="1"/>
      <w:numFmt w:val="decimal"/>
      <w:lvlText w:val="%4."/>
      <w:lvlJc w:val="left"/>
      <w:pPr>
        <w:ind w:left="4830" w:hanging="360"/>
      </w:pPr>
    </w:lvl>
    <w:lvl w:ilvl="4" w:tplc="04090019" w:tentative="1">
      <w:start w:val="1"/>
      <w:numFmt w:val="lowerLetter"/>
      <w:lvlText w:val="%5."/>
      <w:lvlJc w:val="left"/>
      <w:pPr>
        <w:ind w:left="5550" w:hanging="360"/>
      </w:pPr>
    </w:lvl>
    <w:lvl w:ilvl="5" w:tplc="0409001B" w:tentative="1">
      <w:start w:val="1"/>
      <w:numFmt w:val="lowerRoman"/>
      <w:lvlText w:val="%6."/>
      <w:lvlJc w:val="right"/>
      <w:pPr>
        <w:ind w:left="6270" w:hanging="180"/>
      </w:pPr>
    </w:lvl>
    <w:lvl w:ilvl="6" w:tplc="0409000F" w:tentative="1">
      <w:start w:val="1"/>
      <w:numFmt w:val="decimal"/>
      <w:lvlText w:val="%7."/>
      <w:lvlJc w:val="left"/>
      <w:pPr>
        <w:ind w:left="6990" w:hanging="360"/>
      </w:pPr>
    </w:lvl>
    <w:lvl w:ilvl="7" w:tplc="04090019" w:tentative="1">
      <w:start w:val="1"/>
      <w:numFmt w:val="lowerLetter"/>
      <w:lvlText w:val="%8."/>
      <w:lvlJc w:val="left"/>
      <w:pPr>
        <w:ind w:left="7710" w:hanging="360"/>
      </w:pPr>
    </w:lvl>
    <w:lvl w:ilvl="8" w:tplc="0409001B" w:tentative="1">
      <w:start w:val="1"/>
      <w:numFmt w:val="lowerRoman"/>
      <w:lvlText w:val="%9."/>
      <w:lvlJc w:val="right"/>
      <w:pPr>
        <w:ind w:left="8430" w:hanging="180"/>
      </w:pPr>
    </w:lvl>
  </w:abstractNum>
  <w:abstractNum w:abstractNumId="1" w15:restartNumberingAfterBreak="0">
    <w:nsid w:val="21F01AAB"/>
    <w:multiLevelType w:val="hybridMultilevel"/>
    <w:tmpl w:val="EECA53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FB1FC3"/>
    <w:multiLevelType w:val="hybridMultilevel"/>
    <w:tmpl w:val="864205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1C11E3"/>
    <w:multiLevelType w:val="hybridMultilevel"/>
    <w:tmpl w:val="A79CA970"/>
    <w:lvl w:ilvl="0" w:tplc="5E60E3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26331501">
    <w:abstractNumId w:val="3"/>
  </w:num>
  <w:num w:numId="2" w16cid:durableId="1623002867">
    <w:abstractNumId w:val="0"/>
  </w:num>
  <w:num w:numId="3" w16cid:durableId="1896309988">
    <w:abstractNumId w:val="2"/>
  </w:num>
  <w:num w:numId="4" w16cid:durableId="542039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EB7"/>
    <w:rsid w:val="000F6DCC"/>
    <w:rsid w:val="0010784A"/>
    <w:rsid w:val="001712D9"/>
    <w:rsid w:val="00197061"/>
    <w:rsid w:val="001E39BB"/>
    <w:rsid w:val="001E4ED8"/>
    <w:rsid w:val="001F21A9"/>
    <w:rsid w:val="00242C42"/>
    <w:rsid w:val="00263B99"/>
    <w:rsid w:val="00276FF4"/>
    <w:rsid w:val="002941AA"/>
    <w:rsid w:val="00296423"/>
    <w:rsid w:val="002C6CFC"/>
    <w:rsid w:val="002F3E10"/>
    <w:rsid w:val="00315A23"/>
    <w:rsid w:val="00324756"/>
    <w:rsid w:val="003258CC"/>
    <w:rsid w:val="0033315C"/>
    <w:rsid w:val="0034174A"/>
    <w:rsid w:val="00353FBE"/>
    <w:rsid w:val="00376065"/>
    <w:rsid w:val="00384925"/>
    <w:rsid w:val="003B23AB"/>
    <w:rsid w:val="003D292D"/>
    <w:rsid w:val="003D493F"/>
    <w:rsid w:val="003F79A1"/>
    <w:rsid w:val="00423983"/>
    <w:rsid w:val="00461BE7"/>
    <w:rsid w:val="004B5A9F"/>
    <w:rsid w:val="00501DC0"/>
    <w:rsid w:val="00543EB7"/>
    <w:rsid w:val="00546562"/>
    <w:rsid w:val="005A34D9"/>
    <w:rsid w:val="005B28F6"/>
    <w:rsid w:val="005B6901"/>
    <w:rsid w:val="005C0D5B"/>
    <w:rsid w:val="00646C86"/>
    <w:rsid w:val="006512B7"/>
    <w:rsid w:val="006C235E"/>
    <w:rsid w:val="006E255D"/>
    <w:rsid w:val="007018B4"/>
    <w:rsid w:val="00713801"/>
    <w:rsid w:val="007378E8"/>
    <w:rsid w:val="00754FAA"/>
    <w:rsid w:val="007E5AD4"/>
    <w:rsid w:val="007F0F86"/>
    <w:rsid w:val="008362D3"/>
    <w:rsid w:val="008C02B8"/>
    <w:rsid w:val="009148B1"/>
    <w:rsid w:val="00916431"/>
    <w:rsid w:val="009274C2"/>
    <w:rsid w:val="009977D2"/>
    <w:rsid w:val="009B2143"/>
    <w:rsid w:val="009D0467"/>
    <w:rsid w:val="009D17C5"/>
    <w:rsid w:val="009F061B"/>
    <w:rsid w:val="00A53480"/>
    <w:rsid w:val="00A846AC"/>
    <w:rsid w:val="00B5303D"/>
    <w:rsid w:val="00B75547"/>
    <w:rsid w:val="00B83FE5"/>
    <w:rsid w:val="00BF261B"/>
    <w:rsid w:val="00C06144"/>
    <w:rsid w:val="00C96FB9"/>
    <w:rsid w:val="00CA1607"/>
    <w:rsid w:val="00CA4FCF"/>
    <w:rsid w:val="00CB1DE8"/>
    <w:rsid w:val="00CE5695"/>
    <w:rsid w:val="00CE6B1A"/>
    <w:rsid w:val="00D11750"/>
    <w:rsid w:val="00D32480"/>
    <w:rsid w:val="00DE5F3E"/>
    <w:rsid w:val="00DF7D20"/>
    <w:rsid w:val="00E32736"/>
    <w:rsid w:val="00E4410F"/>
    <w:rsid w:val="00EA1459"/>
    <w:rsid w:val="00ED3457"/>
    <w:rsid w:val="00F10610"/>
    <w:rsid w:val="00FB7916"/>
    <w:rsid w:val="00FD1403"/>
    <w:rsid w:val="00FD7D34"/>
    <w:rsid w:val="00FE511A"/>
    <w:rsid w:val="00FF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EE9A4"/>
  <w15:chartTrackingRefBased/>
  <w15:docId w15:val="{761C1A6A-1881-45BE-99AA-7EEEA5250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43E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Hebert</dc:creator>
  <cp:keywords/>
  <dc:description/>
  <cp:lastModifiedBy>Sarah Hebert</cp:lastModifiedBy>
  <cp:revision>5</cp:revision>
  <cp:lastPrinted>2024-10-14T14:22:00Z</cp:lastPrinted>
  <dcterms:created xsi:type="dcterms:W3CDTF">2024-10-10T16:50:00Z</dcterms:created>
  <dcterms:modified xsi:type="dcterms:W3CDTF">2024-10-14T14:29:00Z</dcterms:modified>
</cp:coreProperties>
</file>